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4410"/>
      </w:tblGrid>
      <w:tr w:rsidR="000A315B" w14:paraId="47FA9EB3" w14:textId="77777777" w:rsidTr="000A315B">
        <w:trPr>
          <w:cantSplit/>
          <w:trHeight w:val="1790"/>
        </w:trPr>
        <w:tc>
          <w:tcPr>
            <w:tcW w:w="6300" w:type="dxa"/>
            <w:gridSpan w:val="2"/>
          </w:tcPr>
          <w:p w14:paraId="1739AD76" w14:textId="77777777" w:rsidR="000A315B" w:rsidRDefault="002018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9F4991" wp14:editId="4C4A6F1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3175</wp:posOffset>
                  </wp:positionV>
                  <wp:extent cx="1866900" cy="1244600"/>
                  <wp:effectExtent l="0" t="0" r="0" b="0"/>
                  <wp:wrapTight wrapText="bothSides">
                    <wp:wrapPolygon edited="0">
                      <wp:start x="7935" y="331"/>
                      <wp:lineTo x="5510" y="1322"/>
                      <wp:lineTo x="3086" y="4959"/>
                      <wp:lineTo x="3306" y="6282"/>
                      <wp:lineTo x="1763" y="7273"/>
                      <wp:lineTo x="1543" y="8596"/>
                      <wp:lineTo x="1322" y="14547"/>
                      <wp:lineTo x="2424" y="16200"/>
                      <wp:lineTo x="5510" y="17522"/>
                      <wp:lineTo x="11461" y="20829"/>
                      <wp:lineTo x="14106" y="20829"/>
                      <wp:lineTo x="15429" y="20167"/>
                      <wp:lineTo x="19176" y="16861"/>
                      <wp:lineTo x="20278" y="13224"/>
                      <wp:lineTo x="19837" y="5620"/>
                      <wp:lineTo x="10359" y="331"/>
                      <wp:lineTo x="7935" y="331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AC03666" w14:textId="77777777" w:rsidR="000A315B" w:rsidRPr="00B729FC" w:rsidRDefault="000A315B">
            <w:pPr>
              <w:rPr>
                <w:b/>
                <w:sz w:val="36"/>
              </w:rPr>
            </w:pPr>
          </w:p>
        </w:tc>
        <w:tc>
          <w:tcPr>
            <w:tcW w:w="4410" w:type="dxa"/>
            <w:vMerge w:val="restart"/>
            <w:shd w:val="pct25" w:color="auto" w:fill="FFFFFF"/>
          </w:tcPr>
          <w:p w14:paraId="5AF3B92D" w14:textId="77777777" w:rsidR="000A315B" w:rsidRDefault="000A315B">
            <w:pPr>
              <w:jc w:val="center"/>
              <w:rPr>
                <w:b/>
                <w:sz w:val="52"/>
              </w:rPr>
            </w:pPr>
          </w:p>
          <w:p w14:paraId="5313D02F" w14:textId="77777777" w:rsidR="000A315B" w:rsidRDefault="000A315B" w:rsidP="009344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  <w:p w14:paraId="3A2676F0" w14:textId="77777777" w:rsidR="000A315B" w:rsidRDefault="000A315B" w:rsidP="00934464">
            <w:pPr>
              <w:jc w:val="center"/>
              <w:rPr>
                <w:b/>
                <w:sz w:val="28"/>
              </w:rPr>
            </w:pPr>
          </w:p>
          <w:p w14:paraId="70ADA32F" w14:textId="77777777" w:rsidR="000A315B" w:rsidRDefault="000A315B" w:rsidP="009344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Accountabilities Statement</w:t>
            </w:r>
          </w:p>
          <w:p w14:paraId="505A45A6" w14:textId="77777777" w:rsidR="000A315B" w:rsidRDefault="000A315B">
            <w:pPr>
              <w:jc w:val="center"/>
              <w:rPr>
                <w:b/>
                <w:sz w:val="28"/>
              </w:rPr>
            </w:pPr>
          </w:p>
          <w:p w14:paraId="322EC9A5" w14:textId="77777777" w:rsidR="000A315B" w:rsidRDefault="000A315B">
            <w:pPr>
              <w:jc w:val="center"/>
              <w:rPr>
                <w:b/>
                <w:sz w:val="28"/>
              </w:rPr>
            </w:pPr>
          </w:p>
        </w:tc>
      </w:tr>
      <w:tr w:rsidR="000A315B" w14:paraId="0005F822" w14:textId="77777777" w:rsidTr="002F573D">
        <w:trPr>
          <w:trHeight w:val="350"/>
        </w:trPr>
        <w:tc>
          <w:tcPr>
            <w:tcW w:w="3060" w:type="dxa"/>
          </w:tcPr>
          <w:p w14:paraId="74A7181C" w14:textId="77777777" w:rsidR="000A315B" w:rsidRPr="00556382" w:rsidRDefault="000A315B" w:rsidP="004500A6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3240" w:type="dxa"/>
          </w:tcPr>
          <w:p w14:paraId="4954D744" w14:textId="1D9C44A1" w:rsidR="000A315B" w:rsidRPr="00556382" w:rsidRDefault="002A72A6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</w:t>
            </w:r>
            <w:r w:rsidR="00227D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1A5C">
              <w:rPr>
                <w:rFonts w:ascii="Arial" w:hAnsi="Arial" w:cs="Arial"/>
                <w:sz w:val="18"/>
                <w:szCs w:val="18"/>
              </w:rPr>
              <w:t xml:space="preserve">BPM </w:t>
            </w:r>
            <w:r w:rsidR="00227DA1">
              <w:rPr>
                <w:rFonts w:ascii="Arial" w:hAnsi="Arial" w:cs="Arial"/>
                <w:sz w:val="18"/>
                <w:szCs w:val="18"/>
              </w:rPr>
              <w:t xml:space="preserve">Brand </w:t>
            </w:r>
            <w:r w:rsidR="00B11A5C">
              <w:rPr>
                <w:rFonts w:ascii="Arial" w:hAnsi="Arial" w:cs="Arial"/>
                <w:sz w:val="18"/>
                <w:szCs w:val="18"/>
              </w:rPr>
              <w:t>Liaison</w:t>
            </w:r>
          </w:p>
        </w:tc>
        <w:tc>
          <w:tcPr>
            <w:tcW w:w="4410" w:type="dxa"/>
            <w:vMerge/>
            <w:shd w:val="clear" w:color="auto" w:fill="auto"/>
          </w:tcPr>
          <w:p w14:paraId="56D33786" w14:textId="77777777" w:rsidR="000A315B" w:rsidRPr="000A315B" w:rsidRDefault="000A315B" w:rsidP="00F8676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315B" w14:paraId="7FCC605A" w14:textId="77777777" w:rsidTr="00663D58">
        <w:trPr>
          <w:trHeight w:val="323"/>
        </w:trPr>
        <w:tc>
          <w:tcPr>
            <w:tcW w:w="3060" w:type="dxa"/>
          </w:tcPr>
          <w:p w14:paraId="000CEBC6" w14:textId="77777777" w:rsidR="000A315B" w:rsidRPr="00556382" w:rsidRDefault="000A315B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Reports to:</w:t>
            </w:r>
          </w:p>
        </w:tc>
        <w:tc>
          <w:tcPr>
            <w:tcW w:w="3240" w:type="dxa"/>
          </w:tcPr>
          <w:p w14:paraId="0ABDBFFC" w14:textId="77777777" w:rsidR="00227DA1" w:rsidRPr="00556382" w:rsidRDefault="00201897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 President</w:t>
            </w:r>
            <w:r w:rsidR="005948A5">
              <w:rPr>
                <w:rFonts w:ascii="Arial" w:hAnsi="Arial" w:cs="Arial"/>
                <w:sz w:val="18"/>
                <w:szCs w:val="18"/>
              </w:rPr>
              <w:t xml:space="preserve"> BPM</w:t>
            </w:r>
          </w:p>
        </w:tc>
        <w:tc>
          <w:tcPr>
            <w:tcW w:w="4410" w:type="dxa"/>
            <w:vMerge/>
            <w:shd w:val="clear" w:color="auto" w:fill="auto"/>
          </w:tcPr>
          <w:p w14:paraId="2C7AD865" w14:textId="77777777" w:rsidR="000A315B" w:rsidRDefault="000A315B"/>
        </w:tc>
      </w:tr>
      <w:tr w:rsidR="000A315B" w14:paraId="12D78D76" w14:textId="77777777" w:rsidTr="00663D58">
        <w:trPr>
          <w:trHeight w:val="287"/>
        </w:trPr>
        <w:tc>
          <w:tcPr>
            <w:tcW w:w="3060" w:type="dxa"/>
          </w:tcPr>
          <w:p w14:paraId="5E9961EB" w14:textId="77777777" w:rsidR="000A315B" w:rsidRPr="00556382" w:rsidRDefault="000A315B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3240" w:type="dxa"/>
          </w:tcPr>
          <w:p w14:paraId="3D4E4CB6" w14:textId="77777777" w:rsidR="00227DA1" w:rsidRPr="00556382" w:rsidRDefault="005948A5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 Program Management</w:t>
            </w:r>
          </w:p>
        </w:tc>
        <w:tc>
          <w:tcPr>
            <w:tcW w:w="4410" w:type="dxa"/>
            <w:vMerge/>
            <w:shd w:val="clear" w:color="auto" w:fill="auto"/>
          </w:tcPr>
          <w:p w14:paraId="7FE1C1DF" w14:textId="77777777" w:rsidR="000A315B" w:rsidRDefault="000A315B"/>
        </w:tc>
      </w:tr>
      <w:tr w:rsidR="000A315B" w14:paraId="57BFD8A2" w14:textId="77777777" w:rsidTr="00663D58">
        <w:trPr>
          <w:trHeight w:val="413"/>
        </w:trPr>
        <w:tc>
          <w:tcPr>
            <w:tcW w:w="3060" w:type="dxa"/>
          </w:tcPr>
          <w:p w14:paraId="725AAEAC" w14:textId="77777777" w:rsidR="000A315B" w:rsidRPr="00556382" w:rsidRDefault="000A315B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240" w:type="dxa"/>
          </w:tcPr>
          <w:p w14:paraId="1BEBEF47" w14:textId="77777777" w:rsidR="00227DA1" w:rsidRPr="00556382" w:rsidRDefault="00227DA1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CSCS Glendale office, Glendale, CA </w:t>
            </w:r>
          </w:p>
        </w:tc>
        <w:tc>
          <w:tcPr>
            <w:tcW w:w="4410" w:type="dxa"/>
            <w:vMerge/>
            <w:shd w:val="clear" w:color="auto" w:fill="auto"/>
          </w:tcPr>
          <w:p w14:paraId="454734C2" w14:textId="77777777" w:rsidR="000A315B" w:rsidRDefault="000A315B"/>
        </w:tc>
      </w:tr>
      <w:tr w:rsidR="000A315B" w14:paraId="1B1B59CA" w14:textId="77777777" w:rsidTr="00663D58">
        <w:trPr>
          <w:trHeight w:val="323"/>
        </w:trPr>
        <w:tc>
          <w:tcPr>
            <w:tcW w:w="3060" w:type="dxa"/>
          </w:tcPr>
          <w:p w14:paraId="75E696BD" w14:textId="77777777" w:rsidR="000A315B" w:rsidRPr="00556382" w:rsidRDefault="000A315B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Number of total reports:</w:t>
            </w:r>
          </w:p>
        </w:tc>
        <w:tc>
          <w:tcPr>
            <w:tcW w:w="3240" w:type="dxa"/>
          </w:tcPr>
          <w:p w14:paraId="2A31D356" w14:textId="77777777" w:rsidR="000A315B" w:rsidRPr="00556382" w:rsidRDefault="005948A5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0" w:type="dxa"/>
            <w:vMerge/>
            <w:shd w:val="clear" w:color="auto" w:fill="auto"/>
          </w:tcPr>
          <w:p w14:paraId="54855BB0" w14:textId="77777777" w:rsidR="000A315B" w:rsidRDefault="000A315B"/>
        </w:tc>
      </w:tr>
      <w:tr w:rsidR="000A315B" w14:paraId="40E1D9EE" w14:textId="77777777" w:rsidTr="00663D58">
        <w:trPr>
          <w:trHeight w:val="512"/>
        </w:trPr>
        <w:tc>
          <w:tcPr>
            <w:tcW w:w="3060" w:type="dxa"/>
          </w:tcPr>
          <w:p w14:paraId="03504E9D" w14:textId="77777777" w:rsidR="000A315B" w:rsidRPr="00556382" w:rsidRDefault="000A315B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Which Concept Co-op does this position support? (Apple / Pancake / Both)</w:t>
            </w:r>
          </w:p>
        </w:tc>
        <w:tc>
          <w:tcPr>
            <w:tcW w:w="3240" w:type="dxa"/>
          </w:tcPr>
          <w:p w14:paraId="3AE4814D" w14:textId="77777777" w:rsidR="000A315B" w:rsidRPr="00556382" w:rsidRDefault="00227DA1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 Co-op specific</w:t>
            </w:r>
          </w:p>
        </w:tc>
        <w:tc>
          <w:tcPr>
            <w:tcW w:w="4410" w:type="dxa"/>
            <w:vMerge/>
            <w:shd w:val="clear" w:color="auto" w:fill="auto"/>
          </w:tcPr>
          <w:p w14:paraId="6B413D84" w14:textId="77777777" w:rsidR="000A315B" w:rsidRDefault="000A315B"/>
        </w:tc>
      </w:tr>
      <w:tr w:rsidR="000A315B" w14:paraId="7658CC2A" w14:textId="77777777" w:rsidTr="00663D58">
        <w:trPr>
          <w:trHeight w:val="413"/>
        </w:trPr>
        <w:tc>
          <w:tcPr>
            <w:tcW w:w="3060" w:type="dxa"/>
          </w:tcPr>
          <w:p w14:paraId="3372455F" w14:textId="77777777" w:rsidR="000A315B" w:rsidRPr="00556382" w:rsidRDefault="000A315B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Budget Scope:</w:t>
            </w:r>
          </w:p>
        </w:tc>
        <w:tc>
          <w:tcPr>
            <w:tcW w:w="3240" w:type="dxa"/>
          </w:tcPr>
          <w:p w14:paraId="41DC130C" w14:textId="77777777" w:rsidR="000A315B" w:rsidRPr="00556382" w:rsidRDefault="00A1228C" w:rsidP="00663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Varies based on event type</w:t>
            </w:r>
          </w:p>
        </w:tc>
        <w:tc>
          <w:tcPr>
            <w:tcW w:w="4410" w:type="dxa"/>
            <w:vMerge/>
            <w:shd w:val="clear" w:color="auto" w:fill="auto"/>
          </w:tcPr>
          <w:p w14:paraId="32D37C6A" w14:textId="77777777" w:rsidR="000A315B" w:rsidRDefault="000A315B"/>
        </w:tc>
      </w:tr>
      <w:tr w:rsidR="000E6933" w14:paraId="7CE1A840" w14:textId="77777777" w:rsidTr="000E6933">
        <w:trPr>
          <w:trHeight w:val="323"/>
        </w:trPr>
        <w:tc>
          <w:tcPr>
            <w:tcW w:w="10710" w:type="dxa"/>
            <w:gridSpan w:val="3"/>
            <w:shd w:val="pct20" w:color="auto" w:fill="FFFFFF"/>
          </w:tcPr>
          <w:p w14:paraId="479D6968" w14:textId="77777777" w:rsidR="000E6933" w:rsidRPr="00556382" w:rsidRDefault="000E6933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Essential Duties</w:t>
            </w:r>
          </w:p>
        </w:tc>
      </w:tr>
      <w:tr w:rsidR="000E6933" w14:paraId="547D208A" w14:textId="77777777" w:rsidTr="000E6933">
        <w:trPr>
          <w:trHeight w:val="692"/>
        </w:trPr>
        <w:tc>
          <w:tcPr>
            <w:tcW w:w="10710" w:type="dxa"/>
            <w:gridSpan w:val="3"/>
          </w:tcPr>
          <w:p w14:paraId="1C302926" w14:textId="285C97A1" w:rsidR="002A72A6" w:rsidRPr="002A72A6" w:rsidRDefault="00113262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Principal liaison to the Brand for coordinating t</w:t>
            </w:r>
            <w:r w:rsidR="0080360C">
              <w:rPr>
                <w:rFonts w:ascii="Arial" w:hAnsi="Arial" w:cs="Arial"/>
                <w:sz w:val="18"/>
                <w:szCs w:val="18"/>
              </w:rPr>
              <w:t xml:space="preserve">he Co-op’s support role for </w:t>
            </w:r>
            <w:r>
              <w:rPr>
                <w:rFonts w:ascii="Arial" w:hAnsi="Arial" w:cs="Arial"/>
                <w:sz w:val="18"/>
                <w:szCs w:val="18"/>
              </w:rPr>
              <w:t>new product development, testing, and implementation for all promotions, limited time offers, menu conversions</w:t>
            </w:r>
            <w:r w:rsidR="002A72A6">
              <w:rPr>
                <w:rFonts w:ascii="Arial" w:hAnsi="Arial" w:cs="Arial"/>
                <w:sz w:val="18"/>
                <w:szCs w:val="18"/>
              </w:rPr>
              <w:t>, restaurant profitability,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C5448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rand programs.</w:t>
            </w:r>
            <w:r w:rsidR="00F9099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EDE215E" w14:textId="77777777" w:rsidR="00CB1E25" w:rsidRPr="00CB1E25" w:rsidRDefault="00F90992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</w:t>
            </w:r>
            <w:r w:rsidR="00201897">
              <w:rPr>
                <w:rFonts w:ascii="Arial" w:hAnsi="Arial" w:cs="Arial"/>
                <w:sz w:val="18"/>
                <w:szCs w:val="18"/>
              </w:rPr>
              <w:t>nt the Co-op at Pipeline</w:t>
            </w:r>
            <w:r w:rsidR="00CB1E25">
              <w:rPr>
                <w:rFonts w:ascii="Arial" w:hAnsi="Arial" w:cs="Arial"/>
                <w:sz w:val="18"/>
                <w:szCs w:val="18"/>
              </w:rPr>
              <w:t>, FOC, and FMC meetings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46E5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800878C" w14:textId="3469EE0C" w:rsidR="0084352D" w:rsidRPr="00214311" w:rsidRDefault="00646E5D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 requirements throughout the Co-op organization.</w:t>
            </w:r>
          </w:p>
          <w:p w14:paraId="475D0011" w14:textId="25F4F5AD" w:rsidR="00214311" w:rsidRPr="0084352D" w:rsidRDefault="00113262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 for managing the authorization for inventory</w:t>
            </w:r>
            <w:r w:rsidR="006A1DE8">
              <w:rPr>
                <w:rFonts w:ascii="Arial" w:hAnsi="Arial" w:cs="Arial"/>
                <w:sz w:val="18"/>
                <w:szCs w:val="18"/>
              </w:rPr>
              <w:t xml:space="preserve"> purchase</w:t>
            </w:r>
            <w:r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B7112E">
              <w:rPr>
                <w:rFonts w:ascii="Arial" w:hAnsi="Arial" w:cs="Arial"/>
                <w:sz w:val="18"/>
                <w:szCs w:val="18"/>
              </w:rPr>
              <w:t xml:space="preserve"> that provides authorization to the Co-op by Co-op Management, </w:t>
            </w:r>
            <w:r w:rsidR="00487010">
              <w:rPr>
                <w:rFonts w:ascii="Arial" w:hAnsi="Arial" w:cs="Arial"/>
                <w:sz w:val="18"/>
                <w:szCs w:val="18"/>
              </w:rPr>
              <w:t xml:space="preserve">Concept </w:t>
            </w:r>
            <w:r w:rsidR="0080360C">
              <w:rPr>
                <w:rFonts w:ascii="Arial" w:hAnsi="Arial" w:cs="Arial"/>
                <w:sz w:val="18"/>
                <w:szCs w:val="18"/>
              </w:rPr>
              <w:t xml:space="preserve">Co-op </w:t>
            </w:r>
            <w:r w:rsidR="00B7112E">
              <w:rPr>
                <w:rFonts w:ascii="Arial" w:hAnsi="Arial" w:cs="Arial"/>
                <w:sz w:val="18"/>
                <w:szCs w:val="18"/>
              </w:rPr>
              <w:t>Board</w:t>
            </w:r>
            <w:r w:rsidR="0080360C">
              <w:rPr>
                <w:rFonts w:ascii="Arial" w:hAnsi="Arial" w:cs="Arial"/>
                <w:sz w:val="18"/>
                <w:szCs w:val="18"/>
              </w:rPr>
              <w:t xml:space="preserve"> of Directors</w:t>
            </w:r>
            <w:r w:rsidR="00A06C1D">
              <w:rPr>
                <w:rFonts w:ascii="Arial" w:hAnsi="Arial" w:cs="Arial"/>
                <w:sz w:val="18"/>
                <w:szCs w:val="18"/>
              </w:rPr>
              <w:t xml:space="preserve"> Chairma</w:t>
            </w:r>
            <w:r w:rsidR="001E1A6C">
              <w:rPr>
                <w:rFonts w:ascii="Arial" w:hAnsi="Arial" w:cs="Arial"/>
                <w:sz w:val="18"/>
                <w:szCs w:val="18"/>
              </w:rPr>
              <w:t>n and Brand President</w:t>
            </w:r>
            <w:r w:rsidR="00B7112E">
              <w:rPr>
                <w:rFonts w:ascii="Arial" w:hAnsi="Arial" w:cs="Arial"/>
                <w:sz w:val="18"/>
                <w:szCs w:val="18"/>
              </w:rPr>
              <w:t xml:space="preserve"> to order product to support tests, promotions, limited time offers, menu conversions and Brand programs.  Accountable for the Co-op’s adherence to this process.</w:t>
            </w:r>
          </w:p>
          <w:p w14:paraId="55D86FE8" w14:textId="67C4D318" w:rsidR="0084352D" w:rsidRPr="00702FE4" w:rsidRDefault="0084352D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Oversee develop</w:t>
            </w:r>
            <w:r w:rsidR="00FE2BBB">
              <w:rPr>
                <w:rFonts w:ascii="Arial" w:hAnsi="Arial" w:cs="Arial"/>
                <w:sz w:val="18"/>
                <w:szCs w:val="18"/>
              </w:rPr>
              <w:t>ment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inventory </w:t>
            </w:r>
            <w:r w:rsidR="00CB1E25">
              <w:rPr>
                <w:rFonts w:ascii="Arial" w:hAnsi="Arial" w:cs="Arial"/>
                <w:sz w:val="18"/>
                <w:szCs w:val="18"/>
              </w:rPr>
              <w:t>supply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</w:t>
            </w:r>
            <w:r w:rsidR="00CB1E25">
              <w:rPr>
                <w:rFonts w:ascii="Arial" w:hAnsi="Arial" w:cs="Arial"/>
                <w:sz w:val="18"/>
                <w:szCs w:val="18"/>
              </w:rPr>
              <w:t xml:space="preserve">to ensure it is </w:t>
            </w:r>
            <w:r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CB1E25">
              <w:rPr>
                <w:rFonts w:ascii="Arial" w:hAnsi="Arial" w:cs="Arial"/>
                <w:sz w:val="18"/>
                <w:szCs w:val="18"/>
              </w:rPr>
              <w:t xml:space="preserve">the appropriate </w:t>
            </w:r>
            <w:r>
              <w:rPr>
                <w:rFonts w:ascii="Arial" w:hAnsi="Arial" w:cs="Arial"/>
                <w:sz w:val="18"/>
                <w:szCs w:val="18"/>
              </w:rPr>
              <w:t xml:space="preserve">sales forecasts provided by the Brand.  </w:t>
            </w:r>
          </w:p>
          <w:p w14:paraId="6B49E80D" w14:textId="77777777" w:rsidR="0084352D" w:rsidRPr="007830C2" w:rsidRDefault="0084352D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Communicate / report to management </w:t>
            </w:r>
            <w:r w:rsidR="003F1825">
              <w:rPr>
                <w:rFonts w:ascii="Arial" w:hAnsi="Arial" w:cs="Arial"/>
                <w:sz w:val="18"/>
                <w:szCs w:val="18"/>
              </w:rPr>
              <w:t xml:space="preserve">and cross functional team </w:t>
            </w:r>
            <w:r>
              <w:rPr>
                <w:rFonts w:ascii="Arial" w:hAnsi="Arial" w:cs="Arial"/>
                <w:sz w:val="18"/>
                <w:szCs w:val="18"/>
              </w:rPr>
              <w:t>current event status and step</w:t>
            </w:r>
            <w:r w:rsidR="005948A5">
              <w:rPr>
                <w:rFonts w:ascii="Arial" w:hAnsi="Arial" w:cs="Arial"/>
                <w:sz w:val="18"/>
                <w:szCs w:val="18"/>
              </w:rPr>
              <w:t>s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825">
              <w:rPr>
                <w:rFonts w:ascii="Arial" w:hAnsi="Arial" w:cs="Arial"/>
                <w:sz w:val="18"/>
                <w:szCs w:val="18"/>
              </w:rPr>
              <w:t>effectively manage change.</w:t>
            </w:r>
          </w:p>
          <w:p w14:paraId="0D583396" w14:textId="77777777" w:rsidR="007830C2" w:rsidRPr="00702FE4" w:rsidRDefault="00201897" w:rsidP="009021F2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the</w:t>
            </w:r>
            <w:r w:rsidR="007830C2">
              <w:rPr>
                <w:rFonts w:ascii="Arial" w:hAnsi="Arial" w:cs="Arial"/>
                <w:sz w:val="18"/>
                <w:szCs w:val="18"/>
              </w:rPr>
              <w:t xml:space="preserve"> scorecard that </w:t>
            </w:r>
            <w:r w:rsidR="00235AF5">
              <w:rPr>
                <w:rFonts w:ascii="Arial" w:hAnsi="Arial" w:cs="Arial"/>
                <w:sz w:val="18"/>
                <w:szCs w:val="18"/>
              </w:rPr>
              <w:t>measures stakeholder performance for each event suppo</w:t>
            </w:r>
            <w:r w:rsidR="00C00D4E">
              <w:rPr>
                <w:rFonts w:ascii="Arial" w:hAnsi="Arial" w:cs="Arial"/>
                <w:sz w:val="18"/>
                <w:szCs w:val="18"/>
              </w:rPr>
              <w:t>rted.  Effectively communicate</w:t>
            </w:r>
            <w:r w:rsidR="00235AF5">
              <w:rPr>
                <w:rFonts w:ascii="Arial" w:hAnsi="Arial" w:cs="Arial"/>
                <w:sz w:val="18"/>
                <w:szCs w:val="18"/>
              </w:rPr>
              <w:t xml:space="preserve"> results to management.</w:t>
            </w:r>
          </w:p>
          <w:p w14:paraId="19216010" w14:textId="77777777" w:rsidR="00CB1E25" w:rsidRPr="00CB1E25" w:rsidRDefault="00FE2BBB" w:rsidP="003F1825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="0080360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d cross-functional effort to </w:t>
            </w:r>
            <w:r w:rsidR="0084352D">
              <w:rPr>
                <w:rFonts w:ascii="Arial" w:hAnsi="Arial" w:cs="Arial"/>
                <w:sz w:val="18"/>
                <w:szCs w:val="18"/>
              </w:rPr>
              <w:t>develop and implement as necessary inventory depletion st</w:t>
            </w:r>
            <w:r>
              <w:rPr>
                <w:rFonts w:ascii="Arial" w:hAnsi="Arial" w:cs="Arial"/>
                <w:sz w:val="18"/>
                <w:szCs w:val="18"/>
              </w:rPr>
              <w:t>rategies for excess inventories.</w:t>
            </w:r>
          </w:p>
          <w:p w14:paraId="0BBFB486" w14:textId="2042C0CB" w:rsidR="00FA0AD2" w:rsidRPr="003F1825" w:rsidRDefault="00CB1E25" w:rsidP="003F1825">
            <w:pPr>
              <w:numPr>
                <w:ilvl w:val="0"/>
                <w:numId w:val="1"/>
              </w:numPr>
              <w:spacing w:after="100" w:afterAutospacing="1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 cross-functional efforts to evaluate Marketing scenarios and their potential impact to supply/obsolescence.  </w:t>
            </w:r>
            <w:r w:rsidR="00FE2BB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bookmarkStart w:id="0" w:name="_GoBack"/>
        <w:bookmarkEnd w:id="0"/>
      </w:tr>
      <w:tr w:rsidR="000E6933" w14:paraId="0AEBA33B" w14:textId="77777777" w:rsidTr="000E6933">
        <w:trPr>
          <w:trHeight w:val="431"/>
        </w:trPr>
        <w:tc>
          <w:tcPr>
            <w:tcW w:w="10710" w:type="dxa"/>
            <w:gridSpan w:val="3"/>
            <w:shd w:val="pct20" w:color="auto" w:fill="FFFFFF"/>
          </w:tcPr>
          <w:p w14:paraId="5F56403F" w14:textId="77777777" w:rsidR="000E6933" w:rsidRPr="00556382" w:rsidRDefault="000E6933" w:rsidP="000E6933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Educational Requirements</w:t>
            </w:r>
          </w:p>
        </w:tc>
      </w:tr>
      <w:tr w:rsidR="000E6933" w14:paraId="6B248035" w14:textId="77777777" w:rsidTr="000E6933">
        <w:trPr>
          <w:trHeight w:val="530"/>
        </w:trPr>
        <w:tc>
          <w:tcPr>
            <w:tcW w:w="10710" w:type="dxa"/>
            <w:gridSpan w:val="3"/>
          </w:tcPr>
          <w:p w14:paraId="0CE1C8F5" w14:textId="77777777" w:rsidR="000E6933" w:rsidRPr="005A4B43" w:rsidRDefault="000E6933">
            <w:pPr>
              <w:rPr>
                <w:sz w:val="18"/>
                <w:szCs w:val="18"/>
              </w:rPr>
            </w:pPr>
          </w:p>
          <w:p w14:paraId="4CE70D29" w14:textId="77777777" w:rsidR="00620217" w:rsidRPr="005A4B43" w:rsidRDefault="00620217" w:rsidP="00620217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A4B43">
              <w:rPr>
                <w:rFonts w:ascii="Arial" w:hAnsi="Arial" w:cs="Arial"/>
                <w:sz w:val="18"/>
                <w:szCs w:val="18"/>
              </w:rPr>
              <w:t xml:space="preserve">Minimum - Bachelor in </w:t>
            </w:r>
            <w:r w:rsidR="00B840AD">
              <w:rPr>
                <w:rFonts w:ascii="Arial" w:hAnsi="Arial" w:cs="Arial"/>
                <w:sz w:val="18"/>
                <w:szCs w:val="18"/>
              </w:rPr>
              <w:t>Business</w:t>
            </w:r>
            <w:r w:rsidR="00D139A3" w:rsidRPr="005A4B43">
              <w:rPr>
                <w:rFonts w:ascii="Arial" w:hAnsi="Arial" w:cs="Arial"/>
                <w:sz w:val="18"/>
                <w:szCs w:val="18"/>
              </w:rPr>
              <w:t xml:space="preserve"> or related field</w:t>
            </w:r>
          </w:p>
          <w:p w14:paraId="56F0B389" w14:textId="77777777" w:rsidR="00620217" w:rsidRPr="009021F2" w:rsidRDefault="00620217" w:rsidP="0090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021F2">
              <w:rPr>
                <w:rFonts w:ascii="Arial" w:hAnsi="Arial" w:cs="Arial"/>
                <w:sz w:val="18"/>
                <w:szCs w:val="18"/>
              </w:rPr>
              <w:t xml:space="preserve">Desired </w:t>
            </w:r>
            <w:r w:rsidR="009021F2" w:rsidRPr="009021F2">
              <w:rPr>
                <w:rFonts w:ascii="Arial" w:hAnsi="Arial" w:cs="Arial"/>
                <w:sz w:val="18"/>
                <w:szCs w:val="18"/>
              </w:rPr>
              <w:t>–</w:t>
            </w:r>
            <w:r w:rsidRPr="009021F2">
              <w:rPr>
                <w:rFonts w:ascii="Arial" w:hAnsi="Arial" w:cs="Arial"/>
                <w:sz w:val="18"/>
                <w:szCs w:val="18"/>
              </w:rPr>
              <w:t> MBA</w:t>
            </w:r>
          </w:p>
        </w:tc>
      </w:tr>
      <w:tr w:rsidR="000E6933" w14:paraId="1FAE26FF" w14:textId="77777777" w:rsidTr="000E6933">
        <w:trPr>
          <w:trHeight w:val="530"/>
        </w:trPr>
        <w:tc>
          <w:tcPr>
            <w:tcW w:w="10710" w:type="dxa"/>
            <w:gridSpan w:val="3"/>
            <w:shd w:val="clear" w:color="auto" w:fill="CCCCCC"/>
          </w:tcPr>
          <w:p w14:paraId="7257719A" w14:textId="77777777" w:rsidR="000E6933" w:rsidRPr="00556382" w:rsidRDefault="000E6933" w:rsidP="000E6933">
            <w:pPr>
              <w:rPr>
                <w:b/>
                <w:sz w:val="22"/>
                <w:szCs w:val="22"/>
              </w:rPr>
            </w:pPr>
            <w:r w:rsidRPr="00556382">
              <w:rPr>
                <w:b/>
                <w:sz w:val="22"/>
                <w:szCs w:val="22"/>
              </w:rPr>
              <w:t>Experience Required</w:t>
            </w:r>
          </w:p>
        </w:tc>
      </w:tr>
      <w:tr w:rsidR="000E6933" w14:paraId="5CE197B4" w14:textId="77777777" w:rsidTr="000E6933">
        <w:trPr>
          <w:trHeight w:val="530"/>
        </w:trPr>
        <w:tc>
          <w:tcPr>
            <w:tcW w:w="10710" w:type="dxa"/>
            <w:gridSpan w:val="3"/>
          </w:tcPr>
          <w:p w14:paraId="771AB676" w14:textId="77777777" w:rsidR="00620217" w:rsidRDefault="00620217" w:rsidP="006202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6D6C50D" w14:textId="4181C571" w:rsidR="00F82951" w:rsidRDefault="00620217" w:rsidP="006202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A4B43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8A7D64">
              <w:rPr>
                <w:rFonts w:ascii="Arial" w:hAnsi="Arial" w:cs="Arial"/>
                <w:sz w:val="18"/>
                <w:szCs w:val="18"/>
              </w:rPr>
              <w:t>–</w:t>
            </w:r>
            <w:r w:rsidRPr="005A4B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1D3D">
              <w:rPr>
                <w:rFonts w:ascii="Arial" w:hAnsi="Arial" w:cs="Arial"/>
                <w:sz w:val="18"/>
                <w:szCs w:val="18"/>
              </w:rPr>
              <w:t>7 to 10</w:t>
            </w:r>
            <w:r w:rsidR="005968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4B43"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 w:rsidR="00CB1E25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5A4B43">
              <w:rPr>
                <w:rFonts w:ascii="Arial" w:hAnsi="Arial" w:cs="Arial"/>
                <w:sz w:val="18"/>
                <w:szCs w:val="18"/>
              </w:rPr>
              <w:t xml:space="preserve">experience in </w:t>
            </w:r>
            <w:r w:rsidR="00CB1E25">
              <w:rPr>
                <w:rFonts w:ascii="Arial" w:hAnsi="Arial" w:cs="Arial"/>
                <w:sz w:val="18"/>
                <w:szCs w:val="18"/>
              </w:rPr>
              <w:t xml:space="preserve">cross functional team leadership.  </w:t>
            </w:r>
            <w:r w:rsidR="00953C5C">
              <w:rPr>
                <w:rFonts w:ascii="Arial" w:hAnsi="Arial" w:cs="Arial"/>
                <w:sz w:val="18"/>
                <w:szCs w:val="18"/>
              </w:rPr>
              <w:t xml:space="preserve">Strong </w:t>
            </w:r>
            <w:r w:rsidR="003F1825">
              <w:rPr>
                <w:rFonts w:ascii="Arial" w:hAnsi="Arial" w:cs="Arial"/>
                <w:sz w:val="18"/>
                <w:szCs w:val="18"/>
              </w:rPr>
              <w:t>communication</w:t>
            </w:r>
            <w:r w:rsidR="00953C5C">
              <w:rPr>
                <w:rFonts w:ascii="Arial" w:hAnsi="Arial" w:cs="Arial"/>
                <w:sz w:val="18"/>
                <w:szCs w:val="18"/>
              </w:rPr>
              <w:t xml:space="preserve"> skills</w:t>
            </w:r>
            <w:r w:rsidR="00CB1E25">
              <w:rPr>
                <w:rFonts w:ascii="Arial" w:hAnsi="Arial" w:cs="Arial"/>
                <w:sz w:val="18"/>
                <w:szCs w:val="18"/>
              </w:rPr>
              <w:t>, both written and verbal</w:t>
            </w:r>
            <w:r w:rsidR="00953C5C">
              <w:rPr>
                <w:rFonts w:ascii="Arial" w:hAnsi="Arial" w:cs="Arial"/>
                <w:sz w:val="18"/>
                <w:szCs w:val="18"/>
              </w:rPr>
              <w:t>.  Demonstrated team leader and</w:t>
            </w:r>
            <w:r w:rsidR="00CB1E25">
              <w:rPr>
                <w:rFonts w:ascii="Arial" w:hAnsi="Arial" w:cs="Arial"/>
                <w:sz w:val="18"/>
                <w:szCs w:val="18"/>
              </w:rPr>
              <w:t xml:space="preserve"> proven ability to communicate with C level leadership</w:t>
            </w:r>
            <w:r w:rsidR="00953C5C">
              <w:rPr>
                <w:rFonts w:ascii="Arial" w:hAnsi="Arial" w:cs="Arial"/>
                <w:sz w:val="18"/>
                <w:szCs w:val="18"/>
              </w:rPr>
              <w:t>.  Demonstrated project management skills.</w:t>
            </w:r>
          </w:p>
          <w:p w14:paraId="2A80577E" w14:textId="77777777" w:rsidR="00C54485" w:rsidRDefault="00C54485" w:rsidP="006202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08526B0D" w14:textId="0D1FAEDF" w:rsidR="000E6933" w:rsidRPr="009021F2" w:rsidRDefault="00620217" w:rsidP="00902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021F2">
              <w:rPr>
                <w:rFonts w:ascii="Arial" w:hAnsi="Arial" w:cs="Arial"/>
                <w:sz w:val="18"/>
                <w:szCs w:val="18"/>
              </w:rPr>
              <w:t xml:space="preserve">Desired - Minimum required experience plus </w:t>
            </w:r>
            <w:r w:rsidR="00CB1E25">
              <w:rPr>
                <w:rFonts w:ascii="Arial" w:hAnsi="Arial" w:cs="Arial"/>
                <w:sz w:val="18"/>
                <w:szCs w:val="18"/>
              </w:rPr>
              <w:t>procurement or inventory management, preferable in the food service industry</w:t>
            </w:r>
            <w:r w:rsidR="003F1825">
              <w:rPr>
                <w:rFonts w:ascii="Arial" w:hAnsi="Arial" w:cs="Arial"/>
                <w:sz w:val="18"/>
                <w:szCs w:val="18"/>
              </w:rPr>
              <w:t>.</w:t>
            </w:r>
            <w:r w:rsidR="00CB1E25">
              <w:rPr>
                <w:rFonts w:ascii="Arial" w:hAnsi="Arial" w:cs="Arial"/>
                <w:sz w:val="18"/>
                <w:szCs w:val="18"/>
              </w:rPr>
              <w:t xml:space="preserve">  Strong analytic/Excel understanding.</w:t>
            </w:r>
          </w:p>
        </w:tc>
      </w:tr>
    </w:tbl>
    <w:p w14:paraId="5585C741" w14:textId="77777777" w:rsidR="00492632" w:rsidRDefault="00492632" w:rsidP="009021F2"/>
    <w:sectPr w:rsidR="00492632">
      <w:pgSz w:w="12240" w:h="15840"/>
      <w:pgMar w:top="720" w:right="1584" w:bottom="81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9E31" w14:textId="77777777" w:rsidR="00F27527" w:rsidRDefault="00F27527" w:rsidP="00F27527">
      <w:r>
        <w:separator/>
      </w:r>
    </w:p>
  </w:endnote>
  <w:endnote w:type="continuationSeparator" w:id="0">
    <w:p w14:paraId="0D817CD0" w14:textId="77777777" w:rsidR="00F27527" w:rsidRDefault="00F27527" w:rsidP="00F2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DE91" w14:textId="77777777" w:rsidR="00F27527" w:rsidRDefault="00F27527" w:rsidP="00F27527">
      <w:r>
        <w:separator/>
      </w:r>
    </w:p>
  </w:footnote>
  <w:footnote w:type="continuationSeparator" w:id="0">
    <w:p w14:paraId="6BC47C40" w14:textId="77777777" w:rsidR="00F27527" w:rsidRDefault="00F27527" w:rsidP="00F2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0C77"/>
    <w:multiLevelType w:val="multilevel"/>
    <w:tmpl w:val="B12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627"/>
    <w:rsid w:val="00044BE0"/>
    <w:rsid w:val="00050D6C"/>
    <w:rsid w:val="000610D9"/>
    <w:rsid w:val="000A315B"/>
    <w:rsid w:val="000C0322"/>
    <w:rsid w:val="000E6933"/>
    <w:rsid w:val="00104A6B"/>
    <w:rsid w:val="00105362"/>
    <w:rsid w:val="00113262"/>
    <w:rsid w:val="0015326A"/>
    <w:rsid w:val="001534CB"/>
    <w:rsid w:val="001634AD"/>
    <w:rsid w:val="001B248D"/>
    <w:rsid w:val="001E1A6C"/>
    <w:rsid w:val="00201897"/>
    <w:rsid w:val="00214311"/>
    <w:rsid w:val="00227DA1"/>
    <w:rsid w:val="00235AF5"/>
    <w:rsid w:val="00291D3D"/>
    <w:rsid w:val="002A6CDD"/>
    <w:rsid w:val="002A72A6"/>
    <w:rsid w:val="002D2630"/>
    <w:rsid w:val="002F573D"/>
    <w:rsid w:val="00365200"/>
    <w:rsid w:val="0039324E"/>
    <w:rsid w:val="003C27F4"/>
    <w:rsid w:val="003F1825"/>
    <w:rsid w:val="00402D85"/>
    <w:rsid w:val="004500A6"/>
    <w:rsid w:val="00487010"/>
    <w:rsid w:val="00492632"/>
    <w:rsid w:val="004C179A"/>
    <w:rsid w:val="004D4778"/>
    <w:rsid w:val="004E61F0"/>
    <w:rsid w:val="004F21D0"/>
    <w:rsid w:val="00510034"/>
    <w:rsid w:val="00547F52"/>
    <w:rsid w:val="00550D97"/>
    <w:rsid w:val="00556382"/>
    <w:rsid w:val="00590EA7"/>
    <w:rsid w:val="005948A5"/>
    <w:rsid w:val="0059682A"/>
    <w:rsid w:val="005A4B43"/>
    <w:rsid w:val="00611A78"/>
    <w:rsid w:val="00620217"/>
    <w:rsid w:val="006419DF"/>
    <w:rsid w:val="00646E5D"/>
    <w:rsid w:val="00663D58"/>
    <w:rsid w:val="006A1DE8"/>
    <w:rsid w:val="0070237D"/>
    <w:rsid w:val="00702FE4"/>
    <w:rsid w:val="00712872"/>
    <w:rsid w:val="00712B74"/>
    <w:rsid w:val="0077612D"/>
    <w:rsid w:val="007830C2"/>
    <w:rsid w:val="0080360C"/>
    <w:rsid w:val="0084352D"/>
    <w:rsid w:val="00885E0C"/>
    <w:rsid w:val="008A3D00"/>
    <w:rsid w:val="008A7D64"/>
    <w:rsid w:val="009021F2"/>
    <w:rsid w:val="00934464"/>
    <w:rsid w:val="00937F22"/>
    <w:rsid w:val="00953C5C"/>
    <w:rsid w:val="00966F16"/>
    <w:rsid w:val="0098490D"/>
    <w:rsid w:val="00A06C1D"/>
    <w:rsid w:val="00A1228C"/>
    <w:rsid w:val="00A6684E"/>
    <w:rsid w:val="00A80927"/>
    <w:rsid w:val="00AB2FB0"/>
    <w:rsid w:val="00B11A5C"/>
    <w:rsid w:val="00B15627"/>
    <w:rsid w:val="00B23F78"/>
    <w:rsid w:val="00B7112E"/>
    <w:rsid w:val="00B71F00"/>
    <w:rsid w:val="00B729FC"/>
    <w:rsid w:val="00B7596D"/>
    <w:rsid w:val="00B840AD"/>
    <w:rsid w:val="00C00D4E"/>
    <w:rsid w:val="00C33BAF"/>
    <w:rsid w:val="00C439A6"/>
    <w:rsid w:val="00C54485"/>
    <w:rsid w:val="00CB1E25"/>
    <w:rsid w:val="00CB5EF2"/>
    <w:rsid w:val="00CC628E"/>
    <w:rsid w:val="00CE0DE3"/>
    <w:rsid w:val="00D139A3"/>
    <w:rsid w:val="00D30F62"/>
    <w:rsid w:val="00D72470"/>
    <w:rsid w:val="00DC63D2"/>
    <w:rsid w:val="00E253ED"/>
    <w:rsid w:val="00E826DA"/>
    <w:rsid w:val="00EA2B7D"/>
    <w:rsid w:val="00EB1336"/>
    <w:rsid w:val="00F00540"/>
    <w:rsid w:val="00F115DD"/>
    <w:rsid w:val="00F27527"/>
    <w:rsid w:val="00F7512B"/>
    <w:rsid w:val="00F82951"/>
    <w:rsid w:val="00F8676A"/>
    <w:rsid w:val="00F90992"/>
    <w:rsid w:val="00FA0AD2"/>
    <w:rsid w:val="00FE2BBB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C02C9"/>
  <w15:docId w15:val="{E6DDD4BF-7D46-469D-8C84-940D3AC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021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7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24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2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527"/>
  </w:style>
  <w:style w:type="paragraph" w:styleId="Footer">
    <w:name w:val="footer"/>
    <w:basedOn w:val="Normal"/>
    <w:link w:val="FooterChar"/>
    <w:unhideWhenUsed/>
    <w:rsid w:val="00F2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c0a10-0d3e-43dd-a044-6a5bd83a53de">
      <UserInfo>
        <DisplayName>Chris McNutt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B4F81DF4F704F8F6AA6E73B995A65" ma:contentTypeVersion="11" ma:contentTypeDescription="Create a new document." ma:contentTypeScope="" ma:versionID="e5719dafa4326b04d0e67f123db6cfcd">
  <xsd:schema xmlns:xsd="http://www.w3.org/2001/XMLSchema" xmlns:xs="http://www.w3.org/2001/XMLSchema" xmlns:p="http://schemas.microsoft.com/office/2006/metadata/properties" xmlns:ns3="275c0a10-0d3e-43dd-a044-6a5bd83a53de" xmlns:ns4="e6f636dc-72f2-40ee-8912-c3e0c7c3d2bb" targetNamespace="http://schemas.microsoft.com/office/2006/metadata/properties" ma:root="true" ma:fieldsID="3805e54126fdb30477fb87e1e792ec4b" ns3:_="" ns4:_="">
    <xsd:import namespace="275c0a10-0d3e-43dd-a044-6a5bd83a53de"/>
    <xsd:import namespace="e6f636dc-72f2-40ee-8912-c3e0c7c3d2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0a10-0d3e-43dd-a044-6a5bd83a5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36dc-72f2-40ee-8912-c3e0c7c3d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A22E5-5B8F-49D1-B4BB-7BDA4B9E2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C3D6A-6B73-479D-B85E-2E765B7190A5}">
  <ds:schemaRefs>
    <ds:schemaRef ds:uri="http://schemas.microsoft.com/office/2006/metadata/properties"/>
    <ds:schemaRef ds:uri="http://schemas.microsoft.com/office/2006/documentManagement/types"/>
    <ds:schemaRef ds:uri="e6f636dc-72f2-40ee-8912-c3e0c7c3d2b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75c0a10-0d3e-43dd-a044-6a5bd83a53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6FDB6F-D6AC-4E74-9E66-5AD6D2F52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c0a10-0d3e-43dd-a044-6a5bd83a53de"/>
    <ds:schemaRef ds:uri="e6f636dc-72f2-40ee-8912-c3e0c7c3d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Accountability Statement</vt:lpstr>
    </vt:vector>
  </TitlesOfParts>
  <Company>Applebee's International, Inc.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Accountability Statement</dc:title>
  <dc:creator>ITG</dc:creator>
  <cp:lastModifiedBy>Jennifer Finley</cp:lastModifiedBy>
  <cp:revision>2</cp:revision>
  <cp:lastPrinted>2019-07-10T17:03:00Z</cp:lastPrinted>
  <dcterms:created xsi:type="dcterms:W3CDTF">2019-08-13T19:15:00Z</dcterms:created>
  <dcterms:modified xsi:type="dcterms:W3CDTF">2019-08-13T19:15:00Z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0x0101005F0B4F81DF4F704F8F6AA6E73B995A65</vt:lpwstr>
  </property>
</Properties>
</file>